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0F3085" w:rsidP="00B02092">
      <w:pPr>
        <w:suppressAutoHyphens/>
        <w:rPr>
          <w:sz w:val="28"/>
          <w:szCs w:val="28"/>
          <w:lang w:eastAsia="ar-SA"/>
        </w:rPr>
      </w:pPr>
      <w:r w:rsidRPr="000F3085">
        <w:rPr>
          <w:sz w:val="28"/>
          <w:szCs w:val="28"/>
          <w:lang w:eastAsia="ar-SA"/>
        </w:rPr>
        <w:t>от 30 мая 2024 года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         </w:t>
      </w:r>
      <w:bookmarkStart w:id="0" w:name="_GoBack"/>
      <w:bookmarkEnd w:id="0"/>
      <w:r w:rsidRPr="000F3085">
        <w:rPr>
          <w:sz w:val="28"/>
          <w:szCs w:val="28"/>
          <w:lang w:eastAsia="ar-SA"/>
        </w:rPr>
        <w:t xml:space="preserve"> № 388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1550EB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0EB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1550EB">
        <w:rPr>
          <w:sz w:val="28"/>
          <w:szCs w:val="28"/>
        </w:rPr>
        <w:t>.</w:t>
      </w:r>
      <w:r w:rsidR="001550EB" w:rsidRPr="001550EB">
        <w:rPr>
          <w:sz w:val="28"/>
          <w:szCs w:val="28"/>
        </w:rPr>
        <w:t xml:space="preserve">                          </w:t>
      </w:r>
      <w:r w:rsidR="00BD3902" w:rsidRPr="001550EB">
        <w:rPr>
          <w:sz w:val="28"/>
          <w:szCs w:val="28"/>
        </w:rPr>
        <w:t xml:space="preserve"> </w:t>
      </w:r>
      <w:r w:rsidRPr="001550EB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1550EB">
        <w:rPr>
          <w:sz w:val="28"/>
          <w:szCs w:val="28"/>
        </w:rPr>
        <w:t>ям</w:t>
      </w:r>
      <w:r w:rsidR="00ED1BF6" w:rsidRPr="001550EB">
        <w:rPr>
          <w:sz w:val="28"/>
          <w:szCs w:val="28"/>
        </w:rPr>
        <w:t>и 25, 64 У</w:t>
      </w:r>
      <w:r w:rsidRPr="001550EB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1550EB">
        <w:rPr>
          <w:sz w:val="28"/>
          <w:szCs w:val="28"/>
        </w:rPr>
        <w:t xml:space="preserve"> </w:t>
      </w:r>
      <w:r w:rsidR="001550EB">
        <w:rPr>
          <w:sz w:val="28"/>
          <w:szCs w:val="28"/>
        </w:rPr>
        <w:t xml:space="preserve">            </w:t>
      </w:r>
      <w:r w:rsidRPr="001550EB">
        <w:rPr>
          <w:sz w:val="28"/>
          <w:szCs w:val="28"/>
        </w:rPr>
        <w:t xml:space="preserve"> </w:t>
      </w:r>
      <w:proofErr w:type="gramStart"/>
      <w:r w:rsidRPr="001550EB">
        <w:rPr>
          <w:sz w:val="28"/>
          <w:szCs w:val="28"/>
        </w:rPr>
        <w:t>р</w:t>
      </w:r>
      <w:proofErr w:type="gramEnd"/>
      <w:r w:rsidRPr="001550EB">
        <w:rPr>
          <w:sz w:val="28"/>
          <w:szCs w:val="28"/>
        </w:rPr>
        <w:t xml:space="preserve"> е ш и л:</w:t>
      </w:r>
    </w:p>
    <w:p w:rsidR="00A87F93" w:rsidRPr="008678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</w:t>
      </w:r>
      <w:r w:rsidR="00386DC8" w:rsidRPr="00867861">
        <w:rPr>
          <w:sz w:val="28"/>
          <w:szCs w:val="28"/>
        </w:rPr>
        <w:t>.</w:t>
      </w:r>
      <w:r w:rsidR="001550EB">
        <w:rPr>
          <w:sz w:val="28"/>
          <w:szCs w:val="28"/>
        </w:rPr>
        <w:t xml:space="preserve"> </w:t>
      </w:r>
      <w:r w:rsidR="00A87F93" w:rsidRPr="008678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декабря 20</w:t>
      </w:r>
      <w:r w:rsidR="00ED1BF6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3</w:t>
      </w:r>
      <w:r w:rsidR="00A87F93" w:rsidRPr="00867861">
        <w:rPr>
          <w:sz w:val="28"/>
          <w:szCs w:val="28"/>
        </w:rPr>
        <w:t xml:space="preserve"> г</w:t>
      </w:r>
      <w:r w:rsidR="00BD3902" w:rsidRPr="00867861">
        <w:rPr>
          <w:sz w:val="28"/>
          <w:szCs w:val="28"/>
        </w:rPr>
        <w:t xml:space="preserve">. </w:t>
      </w:r>
      <w:r w:rsidR="00A87F93" w:rsidRPr="00867861">
        <w:rPr>
          <w:sz w:val="28"/>
          <w:szCs w:val="28"/>
        </w:rPr>
        <w:t xml:space="preserve"> №</w:t>
      </w:r>
      <w:r w:rsidR="005924AE">
        <w:rPr>
          <w:sz w:val="28"/>
          <w:szCs w:val="28"/>
        </w:rPr>
        <w:t xml:space="preserve"> </w:t>
      </w:r>
      <w:r w:rsidR="005C3625">
        <w:rPr>
          <w:sz w:val="28"/>
          <w:szCs w:val="28"/>
        </w:rPr>
        <w:t>348</w:t>
      </w:r>
      <w:r w:rsidR="00A87F93" w:rsidRPr="008678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4</w:t>
      </w:r>
      <w:r w:rsidR="006D2FEF" w:rsidRPr="00867861">
        <w:rPr>
          <w:sz w:val="28"/>
          <w:szCs w:val="28"/>
        </w:rPr>
        <w:t xml:space="preserve"> год и плановый период 20</w:t>
      </w:r>
      <w:r w:rsidR="00E256D5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5</w:t>
      </w:r>
      <w:r w:rsidR="006D2FEF" w:rsidRPr="00867861">
        <w:rPr>
          <w:sz w:val="28"/>
          <w:szCs w:val="28"/>
        </w:rPr>
        <w:t xml:space="preserve"> и</w:t>
      </w:r>
      <w:r w:rsidR="00A87F93" w:rsidRPr="00867861">
        <w:rPr>
          <w:sz w:val="28"/>
          <w:szCs w:val="28"/>
        </w:rPr>
        <w:t xml:space="preserve"> 20</w:t>
      </w:r>
      <w:r w:rsidR="00B179D8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годов»</w:t>
      </w:r>
      <w:r w:rsidR="005924AE">
        <w:rPr>
          <w:sz w:val="28"/>
          <w:szCs w:val="28"/>
        </w:rPr>
        <w:t xml:space="preserve"> </w:t>
      </w:r>
      <w:r w:rsidR="00A87F93" w:rsidRPr="00867861">
        <w:rPr>
          <w:sz w:val="28"/>
          <w:szCs w:val="28"/>
        </w:rPr>
        <w:t>следующие изменения:</w:t>
      </w:r>
    </w:p>
    <w:p w:rsidR="008913F6" w:rsidRPr="0086786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1) пункт 1 изложить в следующей редакции:</w:t>
      </w:r>
    </w:p>
    <w:p w:rsidR="008913F6" w:rsidRPr="0086786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>
        <w:rPr>
          <w:sz w:val="28"/>
          <w:szCs w:val="28"/>
          <w:lang w:eastAsia="en-US"/>
        </w:rPr>
        <w:t>4</w:t>
      </w:r>
      <w:r w:rsidRPr="00867861">
        <w:rPr>
          <w:sz w:val="28"/>
          <w:szCs w:val="28"/>
          <w:lang w:eastAsia="en-US"/>
        </w:rPr>
        <w:t xml:space="preserve"> год:</w:t>
      </w:r>
    </w:p>
    <w:p w:rsidR="008913F6" w:rsidRPr="0086786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доходов в сумме </w:t>
      </w:r>
      <w:r w:rsidR="003C37D7">
        <w:rPr>
          <w:sz w:val="28"/>
          <w:szCs w:val="28"/>
          <w:lang w:eastAsia="en-US"/>
        </w:rPr>
        <w:t>1</w:t>
      </w:r>
      <w:r w:rsidR="00DA450D">
        <w:rPr>
          <w:sz w:val="28"/>
          <w:szCs w:val="28"/>
          <w:lang w:eastAsia="en-US"/>
        </w:rPr>
        <w:t>9</w:t>
      </w:r>
      <w:r w:rsidR="001E779E">
        <w:rPr>
          <w:sz w:val="28"/>
          <w:szCs w:val="28"/>
          <w:lang w:eastAsia="en-US"/>
        </w:rPr>
        <w:t>51421,7</w:t>
      </w:r>
      <w:r w:rsidR="004E454F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расходов в сумме </w:t>
      </w:r>
      <w:r w:rsidR="003C37D7">
        <w:rPr>
          <w:sz w:val="28"/>
          <w:szCs w:val="28"/>
          <w:lang w:eastAsia="en-US"/>
        </w:rPr>
        <w:t>1</w:t>
      </w:r>
      <w:r w:rsidR="00DA450D">
        <w:rPr>
          <w:sz w:val="28"/>
          <w:szCs w:val="28"/>
          <w:lang w:eastAsia="en-US"/>
        </w:rPr>
        <w:t>9</w:t>
      </w:r>
      <w:r w:rsidR="001E779E">
        <w:rPr>
          <w:sz w:val="28"/>
          <w:szCs w:val="28"/>
          <w:lang w:eastAsia="en-US"/>
        </w:rPr>
        <w:t>63885,9</w:t>
      </w:r>
      <w:r w:rsidR="003C37D7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>
        <w:rPr>
          <w:sz w:val="28"/>
          <w:szCs w:val="28"/>
          <w:lang w:eastAsia="en-US"/>
        </w:rPr>
        <w:t xml:space="preserve"> </w:t>
      </w:r>
      <w:r w:rsidR="00C444F4" w:rsidRPr="00867861">
        <w:rPr>
          <w:sz w:val="28"/>
          <w:szCs w:val="28"/>
          <w:lang w:eastAsia="en-US"/>
        </w:rPr>
        <w:t>1</w:t>
      </w:r>
      <w:r w:rsidR="00297018">
        <w:rPr>
          <w:sz w:val="28"/>
          <w:szCs w:val="28"/>
          <w:lang w:eastAsia="en-US"/>
        </w:rPr>
        <w:t>95,8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>
        <w:rPr>
          <w:sz w:val="28"/>
          <w:szCs w:val="28"/>
          <w:lang w:eastAsia="en-US"/>
        </w:rPr>
        <w:t>50</w:t>
      </w:r>
      <w:r w:rsidR="00D06410" w:rsidRPr="00867861">
        <w:rPr>
          <w:sz w:val="28"/>
          <w:szCs w:val="28"/>
          <w:lang w:eastAsia="en-US"/>
        </w:rPr>
        <w:t>0,0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>
        <w:rPr>
          <w:sz w:val="28"/>
          <w:szCs w:val="28"/>
          <w:lang w:eastAsia="en-US"/>
        </w:rPr>
        <w:t>5</w:t>
      </w:r>
      <w:r w:rsidRPr="00867861">
        <w:rPr>
          <w:sz w:val="28"/>
          <w:szCs w:val="28"/>
          <w:lang w:eastAsia="en-US"/>
        </w:rPr>
        <w:t xml:space="preserve"> г</w:t>
      </w:r>
      <w:r w:rsidR="001550EB">
        <w:rPr>
          <w:sz w:val="28"/>
          <w:szCs w:val="28"/>
          <w:lang w:eastAsia="en-US"/>
        </w:rPr>
        <w:t xml:space="preserve">. </w:t>
      </w:r>
      <w:r w:rsidRPr="00867861">
        <w:rPr>
          <w:sz w:val="28"/>
          <w:szCs w:val="28"/>
          <w:lang w:eastAsia="en-US"/>
        </w:rPr>
        <w:t>в сумме 1</w:t>
      </w:r>
      <w:r w:rsidR="004E454F">
        <w:rPr>
          <w:sz w:val="28"/>
          <w:szCs w:val="28"/>
          <w:lang w:eastAsia="en-US"/>
        </w:rPr>
        <w:t>40700</w:t>
      </w:r>
      <w:r w:rsidRPr="00867861">
        <w:rPr>
          <w:sz w:val="28"/>
          <w:szCs w:val="28"/>
          <w:lang w:eastAsia="en-US"/>
        </w:rPr>
        <w:t>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022287">
        <w:rPr>
          <w:sz w:val="28"/>
          <w:szCs w:val="28"/>
          <w:lang w:eastAsia="en-US"/>
        </w:rPr>
        <w:t>12464,2</w:t>
      </w:r>
      <w:r w:rsidR="001550EB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</w:t>
      </w:r>
      <w:proofErr w:type="gramStart"/>
      <w:r w:rsidRPr="00867861">
        <w:rPr>
          <w:sz w:val="28"/>
          <w:szCs w:val="28"/>
          <w:lang w:eastAsia="en-US"/>
        </w:rPr>
        <w:t>.</w:t>
      </w:r>
      <w:r w:rsidR="00377E31">
        <w:rPr>
          <w:sz w:val="28"/>
          <w:szCs w:val="28"/>
          <w:lang w:eastAsia="en-US"/>
        </w:rPr>
        <w:t>»;</w:t>
      </w:r>
      <w:proofErr w:type="gramEnd"/>
    </w:p>
    <w:p w:rsidR="008913F6" w:rsidRDefault="008913F6" w:rsidP="008913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6C7320">
        <w:rPr>
          <w:sz w:val="28"/>
          <w:szCs w:val="28"/>
        </w:rPr>
        <w:t xml:space="preserve">  </w:t>
      </w:r>
      <w:r w:rsidRPr="00867861">
        <w:rPr>
          <w:sz w:val="28"/>
          <w:szCs w:val="28"/>
        </w:rPr>
        <w:t xml:space="preserve">   2) приложение 1 «Объем поступлений доходов в бюджет муниципального образования Тбилисский район по кодам видов  доходов и соответствующих им </w:t>
      </w:r>
      <w:r w:rsidRPr="00867861">
        <w:rPr>
          <w:sz w:val="28"/>
          <w:szCs w:val="28"/>
        </w:rPr>
        <w:lastRenderedPageBreak/>
        <w:t>кодов подвидов (групп, аналитических групп) доходов на 202</w:t>
      </w:r>
      <w:r w:rsidR="00603120"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6616CF" w:rsidRPr="006616CF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6C7320"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) приложение  4 «Безвозмездные поступления из краевого бюджета на             2024 год» изложить в новой редакции (приложение </w:t>
      </w:r>
      <w:r w:rsidR="001E779E">
        <w:rPr>
          <w:sz w:val="28"/>
          <w:szCs w:val="28"/>
        </w:rPr>
        <w:t>2</w:t>
      </w:r>
      <w:r w:rsidRPr="006616CF">
        <w:rPr>
          <w:sz w:val="28"/>
          <w:szCs w:val="28"/>
        </w:rPr>
        <w:t>);</w:t>
      </w:r>
    </w:p>
    <w:p w:rsidR="00590A18" w:rsidRPr="00867861" w:rsidRDefault="006616CF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37D7">
        <w:rPr>
          <w:sz w:val="28"/>
          <w:szCs w:val="28"/>
        </w:rPr>
        <w:t xml:space="preserve">    </w:t>
      </w:r>
      <w:r w:rsidR="00BF7BA5">
        <w:rPr>
          <w:sz w:val="28"/>
          <w:szCs w:val="28"/>
        </w:rPr>
        <w:t xml:space="preserve"> </w:t>
      </w:r>
      <w:r w:rsidR="003C37D7">
        <w:rPr>
          <w:sz w:val="28"/>
          <w:szCs w:val="28"/>
        </w:rPr>
        <w:t xml:space="preserve">   </w:t>
      </w:r>
      <w:r w:rsidR="006C73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) приложение  </w:t>
      </w:r>
      <w:r w:rsidR="00603120">
        <w:rPr>
          <w:sz w:val="28"/>
          <w:szCs w:val="28"/>
        </w:rPr>
        <w:t>7</w:t>
      </w:r>
      <w:r w:rsidR="00590A18"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1E779E">
        <w:rPr>
          <w:sz w:val="28"/>
          <w:szCs w:val="28"/>
        </w:rPr>
        <w:t>3</w:t>
      </w:r>
      <w:r w:rsidR="008E43CC" w:rsidRPr="00867861">
        <w:rPr>
          <w:sz w:val="28"/>
          <w:szCs w:val="28"/>
        </w:rPr>
        <w:t>)</w:t>
      </w:r>
      <w:r w:rsidR="00590A18" w:rsidRPr="00867861">
        <w:rPr>
          <w:sz w:val="28"/>
          <w:szCs w:val="28"/>
        </w:rPr>
        <w:t>;</w:t>
      </w:r>
    </w:p>
    <w:p w:rsidR="00590A18" w:rsidRPr="00867861" w:rsidRDefault="002D4857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C7320">
        <w:rPr>
          <w:sz w:val="28"/>
          <w:szCs w:val="28"/>
        </w:rPr>
        <w:t xml:space="preserve">  5</w:t>
      </w:r>
      <w:r w:rsidR="00603120">
        <w:rPr>
          <w:sz w:val="28"/>
          <w:szCs w:val="28"/>
        </w:rPr>
        <w:t>) приложение  9</w:t>
      </w:r>
      <w:r w:rsidR="00590A18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590A18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590A18" w:rsidRPr="00867861">
        <w:rPr>
          <w:sz w:val="28"/>
          <w:szCs w:val="28"/>
        </w:rPr>
        <w:t xml:space="preserve">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1E779E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>);</w:t>
      </w:r>
    </w:p>
    <w:p w:rsidR="003D6C47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C7320">
        <w:rPr>
          <w:sz w:val="28"/>
          <w:szCs w:val="28"/>
        </w:rPr>
        <w:t xml:space="preserve">  6</w:t>
      </w:r>
      <w:r w:rsidR="00590A18" w:rsidRPr="00867861">
        <w:rPr>
          <w:sz w:val="28"/>
          <w:szCs w:val="28"/>
        </w:rPr>
        <w:t>) приложение 1</w:t>
      </w:r>
      <w:r w:rsidR="00603120">
        <w:rPr>
          <w:sz w:val="28"/>
          <w:szCs w:val="28"/>
        </w:rPr>
        <w:t>1</w:t>
      </w:r>
      <w:r w:rsidR="00590A18"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1E779E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>);</w:t>
      </w:r>
    </w:p>
    <w:p w:rsidR="00590A18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C7320">
        <w:rPr>
          <w:sz w:val="28"/>
          <w:szCs w:val="28"/>
        </w:rPr>
        <w:t xml:space="preserve">  7</w:t>
      </w:r>
      <w:r w:rsidR="00590A18" w:rsidRPr="00867861">
        <w:rPr>
          <w:sz w:val="28"/>
          <w:szCs w:val="28"/>
        </w:rPr>
        <w:t>) приложение 1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6C7320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>);</w:t>
      </w:r>
    </w:p>
    <w:p w:rsidR="006C7320" w:rsidRDefault="006C7320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</w:t>
      </w:r>
      <w:r w:rsidRPr="006C7320">
        <w:rPr>
          <w:sz w:val="28"/>
          <w:szCs w:val="28"/>
        </w:rPr>
        <w:t>)</w:t>
      </w:r>
      <w:r w:rsidR="00377E31" w:rsidRPr="00377E31">
        <w:t xml:space="preserve"> </w:t>
      </w:r>
      <w:r w:rsidR="00377E31" w:rsidRPr="00377E31">
        <w:rPr>
          <w:sz w:val="28"/>
          <w:szCs w:val="28"/>
        </w:rPr>
        <w:t>приложение 22 «Безвозмездные поступления из бюджетов сельских поселений на выполнение переданных полномочий  в 2024  году» изложит</w:t>
      </w:r>
      <w:r w:rsidR="00377E31">
        <w:rPr>
          <w:sz w:val="28"/>
          <w:szCs w:val="28"/>
        </w:rPr>
        <w:t>ь в новой редакции (приложение 7)</w:t>
      </w:r>
      <w:r w:rsidRPr="006C7320">
        <w:rPr>
          <w:sz w:val="28"/>
          <w:szCs w:val="28"/>
        </w:rPr>
        <w:t>;</w:t>
      </w:r>
    </w:p>
    <w:p w:rsidR="003D6C47" w:rsidRPr="00867861" w:rsidRDefault="003D6C47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D6C47">
        <w:rPr>
          <w:sz w:val="28"/>
          <w:szCs w:val="28"/>
        </w:rPr>
        <w:t xml:space="preserve">     </w:t>
      </w:r>
      <w:r w:rsidR="006C7320">
        <w:rPr>
          <w:sz w:val="28"/>
          <w:szCs w:val="28"/>
        </w:rPr>
        <w:t xml:space="preserve">    9</w:t>
      </w:r>
      <w:r w:rsidRPr="003D6C47">
        <w:rPr>
          <w:sz w:val="28"/>
          <w:szCs w:val="28"/>
        </w:rPr>
        <w:t xml:space="preserve">) </w:t>
      </w:r>
      <w:r w:rsidR="00377E31">
        <w:rPr>
          <w:sz w:val="28"/>
          <w:szCs w:val="28"/>
        </w:rPr>
        <w:t>дополнить приложением 23</w:t>
      </w:r>
      <w:r w:rsidRPr="003D6C47">
        <w:rPr>
          <w:sz w:val="28"/>
          <w:szCs w:val="28"/>
        </w:rPr>
        <w:t xml:space="preserve"> «Объем  иных межбюджетных трансфертов на  поддержку местных   инициатив, и   их   распределение   между   поселениями  на   202</w:t>
      </w:r>
      <w:r w:rsidR="00377E31">
        <w:rPr>
          <w:sz w:val="28"/>
          <w:szCs w:val="28"/>
        </w:rPr>
        <w:t>4</w:t>
      </w:r>
      <w:r w:rsidRPr="003D6C47">
        <w:rPr>
          <w:sz w:val="28"/>
          <w:szCs w:val="28"/>
        </w:rPr>
        <w:t xml:space="preserve"> год» </w:t>
      </w:r>
      <w:proofErr w:type="gramStart"/>
      <w:r w:rsidR="00377E31">
        <w:rPr>
          <w:sz w:val="28"/>
          <w:szCs w:val="28"/>
        </w:rPr>
        <w:t>согласно приложения</w:t>
      </w:r>
      <w:proofErr w:type="gramEnd"/>
      <w:r w:rsidR="00377E31">
        <w:rPr>
          <w:sz w:val="28"/>
          <w:szCs w:val="28"/>
        </w:rPr>
        <w:t xml:space="preserve"> 8 к</w:t>
      </w:r>
      <w:r w:rsidRPr="003D6C47">
        <w:rPr>
          <w:sz w:val="28"/>
          <w:szCs w:val="28"/>
        </w:rPr>
        <w:t xml:space="preserve"> настоящему решению</w:t>
      </w:r>
      <w:r w:rsidR="00377E31">
        <w:rPr>
          <w:sz w:val="28"/>
          <w:szCs w:val="28"/>
        </w:rPr>
        <w:t xml:space="preserve"> (приложение 8)</w:t>
      </w:r>
      <w:r w:rsidRPr="003D6C47">
        <w:rPr>
          <w:sz w:val="28"/>
          <w:szCs w:val="28"/>
        </w:rPr>
        <w:t>.</w:t>
      </w:r>
    </w:p>
    <w:p w:rsidR="008A25D5" w:rsidRPr="00867861" w:rsidRDefault="00733CA6" w:rsidP="00FC6B0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51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25D5" w:rsidRPr="0086786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867861">
        <w:rPr>
          <w:sz w:val="28"/>
          <w:szCs w:val="28"/>
        </w:rPr>
        <w:t>разместить</w:t>
      </w:r>
      <w:proofErr w:type="gramEnd"/>
      <w:r w:rsidR="008A25D5" w:rsidRPr="0086786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C5606E" w:rsidRDefault="00733CA6" w:rsidP="001F3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51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5F95">
        <w:rPr>
          <w:sz w:val="28"/>
          <w:szCs w:val="28"/>
        </w:rPr>
        <w:t xml:space="preserve"> </w:t>
      </w:r>
      <w:r w:rsidR="008A25D5" w:rsidRPr="00867861">
        <w:rPr>
          <w:sz w:val="28"/>
          <w:szCs w:val="28"/>
        </w:rPr>
        <w:t>3</w:t>
      </w:r>
      <w:r w:rsidR="00C82EDA" w:rsidRPr="00867861">
        <w:rPr>
          <w:sz w:val="28"/>
          <w:szCs w:val="28"/>
        </w:rPr>
        <w:t xml:space="preserve">. </w:t>
      </w:r>
      <w:r w:rsidR="00B12DC0" w:rsidRPr="00867861">
        <w:rPr>
          <w:sz w:val="28"/>
          <w:szCs w:val="28"/>
        </w:rPr>
        <w:t>М</w:t>
      </w:r>
      <w:r w:rsidR="000A3DFF" w:rsidRPr="00867861">
        <w:rPr>
          <w:sz w:val="28"/>
          <w:szCs w:val="28"/>
        </w:rPr>
        <w:t>униципально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казенно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учреждени</w:t>
      </w:r>
      <w:r w:rsidR="00B12DC0" w:rsidRPr="00867861">
        <w:rPr>
          <w:sz w:val="28"/>
          <w:szCs w:val="28"/>
        </w:rPr>
        <w:t>ю</w:t>
      </w:r>
      <w:r w:rsidR="000A3DFF" w:rsidRPr="008678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867861">
        <w:rPr>
          <w:sz w:val="28"/>
          <w:szCs w:val="28"/>
        </w:rPr>
        <w:t>образования</w:t>
      </w:r>
      <w:r w:rsidR="000A3DFF" w:rsidRPr="00867861">
        <w:rPr>
          <w:sz w:val="28"/>
          <w:szCs w:val="28"/>
        </w:rPr>
        <w:t xml:space="preserve"> Тбилисский район»</w:t>
      </w:r>
      <w:r w:rsidR="00BE5F95">
        <w:rPr>
          <w:sz w:val="28"/>
          <w:szCs w:val="28"/>
        </w:rPr>
        <w:t xml:space="preserve"> </w:t>
      </w:r>
      <w:r w:rsidR="006C1307" w:rsidRPr="00867861">
        <w:rPr>
          <w:sz w:val="28"/>
          <w:szCs w:val="28"/>
        </w:rPr>
        <w:t>(</w:t>
      </w:r>
      <w:proofErr w:type="spellStart"/>
      <w:r w:rsidR="00E212E7" w:rsidRPr="00867861">
        <w:rPr>
          <w:sz w:val="28"/>
          <w:szCs w:val="28"/>
        </w:rPr>
        <w:t>Яньшин</w:t>
      </w:r>
      <w:proofErr w:type="spellEnd"/>
      <w:r w:rsidR="00BE5F95">
        <w:rPr>
          <w:sz w:val="28"/>
          <w:szCs w:val="28"/>
        </w:rPr>
        <w:t xml:space="preserve"> </w:t>
      </w:r>
      <w:r w:rsidR="00DB11E6" w:rsidRPr="00867861">
        <w:rPr>
          <w:sz w:val="28"/>
          <w:szCs w:val="28"/>
        </w:rPr>
        <w:t>Р.С.</w:t>
      </w:r>
      <w:r w:rsidR="006C1307" w:rsidRPr="00867861">
        <w:rPr>
          <w:sz w:val="28"/>
          <w:szCs w:val="28"/>
        </w:rPr>
        <w:t>)</w:t>
      </w:r>
      <w:r w:rsidR="00BE5F95">
        <w:rPr>
          <w:sz w:val="28"/>
          <w:szCs w:val="28"/>
        </w:rPr>
        <w:t xml:space="preserve">  </w:t>
      </w:r>
      <w:r w:rsidR="00A7765D" w:rsidRPr="00867861">
        <w:rPr>
          <w:sz w:val="28"/>
          <w:szCs w:val="28"/>
        </w:rPr>
        <w:t>опубликовать</w:t>
      </w:r>
      <w:r w:rsidR="00BE5F95">
        <w:rPr>
          <w:sz w:val="28"/>
          <w:szCs w:val="28"/>
        </w:rPr>
        <w:t xml:space="preserve">  </w:t>
      </w:r>
      <w:r w:rsidR="000A3DFF" w:rsidRPr="00867861">
        <w:rPr>
          <w:sz w:val="28"/>
          <w:szCs w:val="28"/>
        </w:rPr>
        <w:t xml:space="preserve">настоящее решение в </w:t>
      </w:r>
      <w:proofErr w:type="gramStart"/>
      <w:r w:rsidR="000A3DFF" w:rsidRPr="00867861">
        <w:rPr>
          <w:sz w:val="28"/>
          <w:szCs w:val="28"/>
        </w:rPr>
        <w:t>сетевом</w:t>
      </w:r>
      <w:proofErr w:type="gramEnd"/>
    </w:p>
    <w:p w:rsidR="000A3DFF" w:rsidRPr="00867861" w:rsidRDefault="000A3DFF" w:rsidP="001F32DC">
      <w:pPr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издании</w:t>
      </w:r>
      <w:proofErr w:type="gramEnd"/>
      <w:r w:rsidRPr="00867861">
        <w:rPr>
          <w:sz w:val="28"/>
          <w:szCs w:val="28"/>
        </w:rPr>
        <w:t xml:space="preserve"> «Информационный портал Тбилисского района».</w:t>
      </w:r>
    </w:p>
    <w:p w:rsidR="00F337A8" w:rsidRPr="00F337A8" w:rsidRDefault="00733CA6" w:rsidP="00F337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51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25D5" w:rsidRPr="00867861">
        <w:rPr>
          <w:sz w:val="28"/>
          <w:szCs w:val="28"/>
        </w:rPr>
        <w:t>4</w:t>
      </w:r>
      <w:r w:rsidR="00393C6A" w:rsidRPr="00867861">
        <w:rPr>
          <w:sz w:val="28"/>
          <w:szCs w:val="28"/>
        </w:rPr>
        <w:t>.</w:t>
      </w:r>
      <w:r w:rsidR="00BE5F95">
        <w:rPr>
          <w:sz w:val="28"/>
          <w:szCs w:val="28"/>
        </w:rPr>
        <w:t xml:space="preserve"> </w:t>
      </w:r>
      <w:r w:rsidR="00D02065" w:rsidRPr="00867861">
        <w:rPr>
          <w:sz w:val="28"/>
          <w:szCs w:val="28"/>
        </w:rPr>
        <w:t>Настоящее р</w:t>
      </w:r>
      <w:r w:rsidR="001C08E0" w:rsidRPr="00867861">
        <w:rPr>
          <w:sz w:val="28"/>
          <w:szCs w:val="28"/>
        </w:rPr>
        <w:t xml:space="preserve">ешение вступает в силу со дня его </w:t>
      </w:r>
      <w:r w:rsidR="009612BB" w:rsidRPr="00867861">
        <w:rPr>
          <w:sz w:val="28"/>
          <w:szCs w:val="28"/>
        </w:rPr>
        <w:t>официального опубликования</w:t>
      </w:r>
      <w:r w:rsidR="00F337A8">
        <w:rPr>
          <w:sz w:val="28"/>
          <w:szCs w:val="28"/>
        </w:rPr>
        <w:t xml:space="preserve">, </w:t>
      </w:r>
      <w:r w:rsidR="00377E31">
        <w:rPr>
          <w:sz w:val="28"/>
          <w:szCs w:val="28"/>
        </w:rPr>
        <w:t xml:space="preserve">действие </w:t>
      </w:r>
      <w:r w:rsidR="00F337A8">
        <w:rPr>
          <w:sz w:val="28"/>
          <w:szCs w:val="28"/>
        </w:rPr>
        <w:t>пункта 9</w:t>
      </w:r>
      <w:r w:rsidR="00377E31">
        <w:rPr>
          <w:sz w:val="28"/>
          <w:szCs w:val="28"/>
        </w:rPr>
        <w:t xml:space="preserve"> </w:t>
      </w:r>
      <w:r w:rsidR="00F337A8">
        <w:rPr>
          <w:sz w:val="28"/>
          <w:szCs w:val="28"/>
        </w:rPr>
        <w:t>распространяется на пра</w:t>
      </w:r>
      <w:r w:rsidR="00F337A8" w:rsidRPr="00F337A8">
        <w:rPr>
          <w:sz w:val="28"/>
          <w:szCs w:val="28"/>
        </w:rPr>
        <w:t xml:space="preserve">воотношения, возникшие с 1 </w:t>
      </w:r>
      <w:r w:rsidR="00F337A8">
        <w:rPr>
          <w:sz w:val="28"/>
          <w:szCs w:val="28"/>
        </w:rPr>
        <w:t>мая</w:t>
      </w:r>
      <w:r w:rsidR="00F337A8" w:rsidRPr="00F337A8">
        <w:rPr>
          <w:sz w:val="28"/>
          <w:szCs w:val="28"/>
        </w:rPr>
        <w:t xml:space="preserve"> 202</w:t>
      </w:r>
      <w:r w:rsidR="00F337A8">
        <w:rPr>
          <w:sz w:val="28"/>
          <w:szCs w:val="28"/>
        </w:rPr>
        <w:t>4</w:t>
      </w:r>
      <w:r w:rsidR="00F337A8" w:rsidRPr="00F337A8">
        <w:rPr>
          <w:sz w:val="28"/>
          <w:szCs w:val="28"/>
        </w:rPr>
        <w:t xml:space="preserve"> г.</w:t>
      </w:r>
    </w:p>
    <w:p w:rsidR="00871977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320" w:rsidRDefault="006C7320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867861" w:rsidRDefault="006C732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8678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>
        <w:rPr>
          <w:sz w:val="28"/>
          <w:szCs w:val="28"/>
        </w:rPr>
        <w:t xml:space="preserve"> </w:t>
      </w:r>
      <w:r w:rsidR="00174E1C" w:rsidRPr="00867861">
        <w:rPr>
          <w:sz w:val="28"/>
          <w:szCs w:val="28"/>
        </w:rPr>
        <w:t>муниципального образования</w:t>
      </w:r>
    </w:p>
    <w:p w:rsidR="00174E1C" w:rsidRPr="008678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67861">
        <w:rPr>
          <w:sz w:val="28"/>
          <w:szCs w:val="28"/>
        </w:rPr>
        <w:t xml:space="preserve">Тбилисский район                                  </w:t>
      </w:r>
      <w:r w:rsidR="00BE5F95">
        <w:rPr>
          <w:sz w:val="28"/>
          <w:szCs w:val="28"/>
        </w:rPr>
        <w:t xml:space="preserve">                   </w:t>
      </w:r>
      <w:r w:rsidR="00871977">
        <w:rPr>
          <w:sz w:val="28"/>
          <w:szCs w:val="28"/>
        </w:rPr>
        <w:t xml:space="preserve">                               </w:t>
      </w:r>
      <w:r w:rsidR="00BE5F95">
        <w:rPr>
          <w:sz w:val="28"/>
          <w:szCs w:val="28"/>
        </w:rPr>
        <w:t xml:space="preserve"> </w:t>
      </w:r>
      <w:r w:rsidR="006C7320">
        <w:rPr>
          <w:sz w:val="28"/>
          <w:szCs w:val="28"/>
        </w:rPr>
        <w:t xml:space="preserve">   Е.Г. Ильин</w:t>
      </w:r>
    </w:p>
    <w:p w:rsidR="0058089D" w:rsidRPr="0086786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8678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Председатель Совета муниципального </w:t>
      </w:r>
      <w:r w:rsidR="005C51E4" w:rsidRPr="00867861">
        <w:rPr>
          <w:sz w:val="28"/>
          <w:szCs w:val="28"/>
        </w:rPr>
        <w:tab/>
      </w:r>
    </w:p>
    <w:p w:rsidR="00F71A83" w:rsidRPr="0086786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174E1C" w:rsidRPr="00867861">
        <w:rPr>
          <w:sz w:val="28"/>
          <w:szCs w:val="28"/>
        </w:rPr>
        <w:t>бразования</w:t>
      </w:r>
      <w:r w:rsidR="001550EB">
        <w:rPr>
          <w:sz w:val="28"/>
          <w:szCs w:val="28"/>
        </w:rPr>
        <w:t xml:space="preserve"> </w:t>
      </w:r>
      <w:r w:rsidR="00174E1C" w:rsidRPr="00867861">
        <w:rPr>
          <w:sz w:val="28"/>
          <w:szCs w:val="28"/>
        </w:rPr>
        <w:t xml:space="preserve">Тбилисский район                                 </w:t>
      </w:r>
      <w:r w:rsidR="00BE5F95">
        <w:rPr>
          <w:sz w:val="28"/>
          <w:szCs w:val="28"/>
        </w:rPr>
        <w:t xml:space="preserve">                     </w:t>
      </w:r>
      <w:r w:rsidR="001550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1550EB">
        <w:rPr>
          <w:sz w:val="28"/>
          <w:szCs w:val="28"/>
        </w:rPr>
        <w:t xml:space="preserve"> </w:t>
      </w:r>
      <w:r w:rsidR="00174E1C" w:rsidRPr="00867861">
        <w:rPr>
          <w:sz w:val="28"/>
          <w:szCs w:val="28"/>
        </w:rPr>
        <w:t xml:space="preserve"> А.В. Савченко</w:t>
      </w:r>
    </w:p>
    <w:p w:rsidR="00867861" w:rsidRPr="0086786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867861" w:rsidSect="00655C99">
      <w:headerReference w:type="default" r:id="rId10"/>
      <w:footerReference w:type="default" r:id="rId11"/>
      <w:pgSz w:w="11907" w:h="16840" w:code="9"/>
      <w:pgMar w:top="1077" w:right="567" w:bottom="964" w:left="158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E6" w:rsidRDefault="001A0DE6">
      <w:r>
        <w:separator/>
      </w:r>
    </w:p>
  </w:endnote>
  <w:endnote w:type="continuationSeparator" w:id="0">
    <w:p w:rsidR="001A0DE6" w:rsidRDefault="001A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E6" w:rsidRDefault="001A0DE6">
      <w:r>
        <w:separator/>
      </w:r>
    </w:p>
  </w:footnote>
  <w:footnote w:type="continuationSeparator" w:id="0">
    <w:p w:rsidR="001A0DE6" w:rsidRDefault="001A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5943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0DE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3085">
      <w:rPr>
        <w:rStyle w:val="a9"/>
        <w:noProof/>
      </w:rPr>
      <w:t>2</w:t>
    </w:r>
    <w:r>
      <w:rPr>
        <w:rStyle w:val="a9"/>
      </w:rPr>
      <w:fldChar w:fldCharType="end"/>
    </w:r>
  </w:p>
  <w:p w:rsidR="001A0DE6" w:rsidRDefault="001A0D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3085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43B1"/>
    <w:rsid w:val="002C3F53"/>
    <w:rsid w:val="002C43E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8BE7-360F-4D75-A5A4-F53B4238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2</Pages>
  <Words>527</Words>
  <Characters>3957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289</cp:revision>
  <cp:lastPrinted>2024-04-16T08:25:00Z</cp:lastPrinted>
  <dcterms:created xsi:type="dcterms:W3CDTF">2021-02-16T05:14:00Z</dcterms:created>
  <dcterms:modified xsi:type="dcterms:W3CDTF">2024-05-31T07:07:00Z</dcterms:modified>
</cp:coreProperties>
</file>